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21A445" w14:textId="77777777" w:rsidR="0061409E" w:rsidRPr="00BC00C2" w:rsidRDefault="00490EE9" w:rsidP="00780974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BC00C2">
        <w:rPr>
          <w:rFonts w:ascii="Times New Roman" w:hAnsi="Times New Roman" w:cs="Times New Roman"/>
          <w:sz w:val="27"/>
          <w:szCs w:val="27"/>
        </w:rPr>
        <w:t>Уведомление</w:t>
      </w:r>
    </w:p>
    <w:p w14:paraId="22D116A5" w14:textId="5A475770" w:rsidR="000038FE" w:rsidRPr="00BC00C2" w:rsidRDefault="00490EE9" w:rsidP="00780974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BC00C2">
        <w:rPr>
          <w:rFonts w:ascii="Times New Roman" w:hAnsi="Times New Roman" w:cs="Times New Roman"/>
          <w:sz w:val="27"/>
          <w:szCs w:val="27"/>
        </w:rPr>
        <w:t xml:space="preserve">о проведении </w:t>
      </w:r>
      <w:r w:rsidR="006C0285" w:rsidRPr="00BC00C2">
        <w:rPr>
          <w:rFonts w:ascii="Times New Roman" w:hAnsi="Times New Roman" w:cs="Times New Roman"/>
          <w:sz w:val="27"/>
          <w:szCs w:val="27"/>
        </w:rPr>
        <w:t xml:space="preserve">публичных консультаций по проекту заключения о результатах экспертизы </w:t>
      </w:r>
      <w:r w:rsidR="00507A6A" w:rsidRPr="00BC00C2">
        <w:rPr>
          <w:rFonts w:ascii="Times New Roman" w:hAnsi="Times New Roman" w:cs="Times New Roman"/>
          <w:sz w:val="27"/>
          <w:szCs w:val="27"/>
        </w:rPr>
        <w:t>Решени</w:t>
      </w:r>
      <w:r w:rsidR="000038FE" w:rsidRPr="00BC00C2">
        <w:rPr>
          <w:rFonts w:ascii="Times New Roman" w:hAnsi="Times New Roman" w:cs="Times New Roman"/>
          <w:sz w:val="27"/>
          <w:szCs w:val="27"/>
        </w:rPr>
        <w:t>я</w:t>
      </w:r>
      <w:r w:rsidR="00507A6A" w:rsidRPr="00BC00C2">
        <w:rPr>
          <w:rFonts w:ascii="Times New Roman" w:hAnsi="Times New Roman" w:cs="Times New Roman"/>
          <w:sz w:val="27"/>
          <w:szCs w:val="27"/>
        </w:rPr>
        <w:t xml:space="preserve"> Совета Нижнекамского муниципального района Республики Татарстан от </w:t>
      </w:r>
      <w:bookmarkStart w:id="0" w:name="_Hlk240272996"/>
      <w:r w:rsidR="00507A6A" w:rsidRPr="00BC00C2">
        <w:rPr>
          <w:rFonts w:ascii="Times New Roman" w:hAnsi="Times New Roman" w:cs="Times New Roman"/>
          <w:sz w:val="27"/>
          <w:szCs w:val="27"/>
        </w:rPr>
        <w:t>1</w:t>
      </w:r>
      <w:r w:rsidR="000038FE" w:rsidRPr="00BC00C2">
        <w:rPr>
          <w:rFonts w:ascii="Times New Roman" w:hAnsi="Times New Roman" w:cs="Times New Roman"/>
          <w:sz w:val="27"/>
          <w:szCs w:val="27"/>
        </w:rPr>
        <w:t>3</w:t>
      </w:r>
      <w:r w:rsidR="00512D22">
        <w:rPr>
          <w:rFonts w:ascii="Times New Roman" w:hAnsi="Times New Roman" w:cs="Times New Roman"/>
          <w:sz w:val="27"/>
          <w:szCs w:val="27"/>
        </w:rPr>
        <w:t xml:space="preserve"> августа </w:t>
      </w:r>
      <w:r w:rsidR="00507A6A" w:rsidRPr="00BC00C2">
        <w:rPr>
          <w:rFonts w:ascii="Times New Roman" w:hAnsi="Times New Roman" w:cs="Times New Roman"/>
          <w:sz w:val="27"/>
          <w:szCs w:val="27"/>
        </w:rPr>
        <w:t>202</w:t>
      </w:r>
      <w:r w:rsidR="000038FE" w:rsidRPr="00BC00C2">
        <w:rPr>
          <w:rFonts w:ascii="Times New Roman" w:hAnsi="Times New Roman" w:cs="Times New Roman"/>
          <w:sz w:val="27"/>
          <w:szCs w:val="27"/>
        </w:rPr>
        <w:t>5</w:t>
      </w:r>
      <w:r w:rsidR="00507A6A" w:rsidRPr="00BC00C2">
        <w:rPr>
          <w:rFonts w:ascii="Times New Roman" w:hAnsi="Times New Roman" w:cs="Times New Roman"/>
          <w:sz w:val="27"/>
          <w:szCs w:val="27"/>
        </w:rPr>
        <w:t xml:space="preserve"> № 4</w:t>
      </w:r>
      <w:r w:rsidR="000038FE" w:rsidRPr="00BC00C2">
        <w:rPr>
          <w:rFonts w:ascii="Times New Roman" w:hAnsi="Times New Roman" w:cs="Times New Roman"/>
          <w:sz w:val="27"/>
          <w:szCs w:val="27"/>
        </w:rPr>
        <w:t>6</w:t>
      </w:r>
      <w:r w:rsidR="00507A6A" w:rsidRPr="00BC00C2">
        <w:rPr>
          <w:rFonts w:ascii="Times New Roman" w:hAnsi="Times New Roman" w:cs="Times New Roman"/>
          <w:sz w:val="27"/>
          <w:szCs w:val="27"/>
        </w:rPr>
        <w:t xml:space="preserve"> </w:t>
      </w:r>
      <w:r w:rsidR="000A00EF" w:rsidRPr="00BC00C2">
        <w:rPr>
          <w:rFonts w:ascii="Times New Roman" w:hAnsi="Times New Roman" w:cs="Times New Roman"/>
          <w:sz w:val="27"/>
          <w:szCs w:val="27"/>
        </w:rPr>
        <w:t>«</w:t>
      </w:r>
      <w:r w:rsidR="000038FE" w:rsidRPr="00BC00C2">
        <w:rPr>
          <w:rFonts w:ascii="Times New Roman" w:hAnsi="Times New Roman" w:cs="Times New Roman"/>
          <w:sz w:val="27"/>
          <w:szCs w:val="27"/>
        </w:rPr>
        <w:t>О порядке передачи муниципального имущества Нижнекамского муниципального района Республики Татарстан</w:t>
      </w:r>
    </w:p>
    <w:p w14:paraId="35B0272F" w14:textId="4A5E6ECA" w:rsidR="00507A6A" w:rsidRPr="00BC00C2" w:rsidRDefault="000038FE" w:rsidP="00780974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BC00C2">
        <w:rPr>
          <w:rFonts w:ascii="Times New Roman" w:hAnsi="Times New Roman" w:cs="Times New Roman"/>
          <w:sz w:val="27"/>
          <w:szCs w:val="27"/>
        </w:rPr>
        <w:t>в доверительное управление</w:t>
      </w:r>
      <w:r w:rsidR="00507A6A" w:rsidRPr="00BC00C2">
        <w:rPr>
          <w:rFonts w:ascii="Times New Roman" w:hAnsi="Times New Roman" w:cs="Times New Roman"/>
          <w:sz w:val="27"/>
          <w:szCs w:val="27"/>
        </w:rPr>
        <w:t>»</w:t>
      </w:r>
      <w:bookmarkEnd w:id="0"/>
    </w:p>
    <w:p w14:paraId="41DBF3BE" w14:textId="77777777" w:rsidR="0061409E" w:rsidRPr="00BC00C2" w:rsidRDefault="0061409E" w:rsidP="00614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E22864F" w14:textId="4285D692" w:rsidR="00490EE9" w:rsidRPr="00BC00C2" w:rsidRDefault="00490EE9" w:rsidP="000038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C00C2">
        <w:rPr>
          <w:rFonts w:ascii="Times New Roman" w:hAnsi="Times New Roman" w:cs="Times New Roman"/>
          <w:sz w:val="27"/>
          <w:szCs w:val="27"/>
        </w:rPr>
        <w:t>В соответствии с постановлением Исполнит</w:t>
      </w:r>
      <w:r w:rsidR="009C4589" w:rsidRPr="00BC00C2">
        <w:rPr>
          <w:rFonts w:ascii="Times New Roman" w:hAnsi="Times New Roman" w:cs="Times New Roman"/>
          <w:sz w:val="27"/>
          <w:szCs w:val="27"/>
        </w:rPr>
        <w:t>ельного комитета Нижнекамского муниципального района РТ от 31.01.2017 № 71</w:t>
      </w:r>
      <w:r w:rsidRPr="00BC00C2">
        <w:rPr>
          <w:rFonts w:ascii="Times New Roman" w:hAnsi="Times New Roman" w:cs="Times New Roman"/>
          <w:sz w:val="27"/>
          <w:szCs w:val="27"/>
        </w:rPr>
        <w:t xml:space="preserve"> «Об утверждении положения </w:t>
      </w:r>
      <w:r w:rsidR="00681849">
        <w:rPr>
          <w:rFonts w:ascii="Times New Roman" w:hAnsi="Times New Roman" w:cs="Times New Roman"/>
          <w:sz w:val="27"/>
          <w:szCs w:val="27"/>
        </w:rPr>
        <w:t xml:space="preserve">                                   </w:t>
      </w:r>
      <w:r w:rsidRPr="00BC00C2">
        <w:rPr>
          <w:rFonts w:ascii="Times New Roman" w:hAnsi="Times New Roman" w:cs="Times New Roman"/>
          <w:sz w:val="27"/>
          <w:szCs w:val="27"/>
        </w:rPr>
        <w:t>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деятельности»</w:t>
      </w:r>
      <w:r w:rsidR="00CE1DA1" w:rsidRPr="00BC00C2">
        <w:rPr>
          <w:rFonts w:ascii="Times New Roman" w:hAnsi="Times New Roman" w:cs="Times New Roman"/>
          <w:sz w:val="27"/>
          <w:szCs w:val="27"/>
        </w:rPr>
        <w:t>,</w:t>
      </w:r>
      <w:r w:rsidRPr="00BC00C2">
        <w:rPr>
          <w:rFonts w:ascii="Times New Roman" w:hAnsi="Times New Roman" w:cs="Times New Roman"/>
          <w:sz w:val="27"/>
          <w:szCs w:val="27"/>
        </w:rPr>
        <w:t xml:space="preserve"> </w:t>
      </w:r>
      <w:r w:rsidR="00507A6A" w:rsidRPr="00BC00C2">
        <w:rPr>
          <w:rFonts w:ascii="Times New Roman" w:hAnsi="Times New Roman" w:cs="Times New Roman"/>
          <w:sz w:val="27"/>
          <w:szCs w:val="27"/>
        </w:rPr>
        <w:t xml:space="preserve">отдел по поддержке предпринимательства Управления по развитию предпринимательства и инвестициям Исполнительного комитета Нижнекамского муниципального района Республики  Татарстан </w:t>
      </w:r>
      <w:r w:rsidRPr="00BC00C2">
        <w:rPr>
          <w:rFonts w:ascii="Times New Roman" w:hAnsi="Times New Roman" w:cs="Times New Roman"/>
          <w:sz w:val="27"/>
          <w:szCs w:val="27"/>
        </w:rPr>
        <w:t>уведомля</w:t>
      </w:r>
      <w:r w:rsidR="00E13B5F" w:rsidRPr="00BC00C2">
        <w:rPr>
          <w:rFonts w:ascii="Times New Roman" w:hAnsi="Times New Roman" w:cs="Times New Roman"/>
          <w:sz w:val="27"/>
          <w:szCs w:val="27"/>
        </w:rPr>
        <w:t>е</w:t>
      </w:r>
      <w:r w:rsidRPr="00BC00C2">
        <w:rPr>
          <w:rFonts w:ascii="Times New Roman" w:hAnsi="Times New Roman" w:cs="Times New Roman"/>
          <w:sz w:val="27"/>
          <w:szCs w:val="27"/>
        </w:rPr>
        <w:t xml:space="preserve">т о проведении публичных консультаций в </w:t>
      </w:r>
      <w:r w:rsidR="00FF16E2" w:rsidRPr="00BC00C2">
        <w:rPr>
          <w:rFonts w:ascii="Times New Roman" w:hAnsi="Times New Roman" w:cs="Times New Roman"/>
          <w:sz w:val="27"/>
          <w:szCs w:val="27"/>
        </w:rPr>
        <w:t>целях экспертизы</w:t>
      </w:r>
      <w:r w:rsidR="00DC7B75" w:rsidRPr="00BC00C2">
        <w:rPr>
          <w:rFonts w:ascii="Times New Roman" w:hAnsi="Times New Roman" w:cs="Times New Roman"/>
          <w:sz w:val="27"/>
          <w:szCs w:val="27"/>
        </w:rPr>
        <w:t xml:space="preserve"> </w:t>
      </w:r>
      <w:r w:rsidR="00507A6A" w:rsidRPr="00BC00C2">
        <w:rPr>
          <w:rFonts w:ascii="Times New Roman" w:hAnsi="Times New Roman" w:cs="Times New Roman"/>
          <w:sz w:val="27"/>
          <w:szCs w:val="27"/>
        </w:rPr>
        <w:t xml:space="preserve">Решения Совета Нижнекамского муниципального района Республики Татарстан от </w:t>
      </w:r>
      <w:r w:rsidR="000038FE" w:rsidRPr="00BC00C2">
        <w:rPr>
          <w:rFonts w:ascii="Times New Roman" w:hAnsi="Times New Roman" w:cs="Times New Roman"/>
          <w:sz w:val="27"/>
          <w:szCs w:val="27"/>
        </w:rPr>
        <w:t>13</w:t>
      </w:r>
      <w:r w:rsidR="00512D22">
        <w:rPr>
          <w:rFonts w:ascii="Times New Roman" w:hAnsi="Times New Roman" w:cs="Times New Roman"/>
          <w:sz w:val="27"/>
          <w:szCs w:val="27"/>
        </w:rPr>
        <w:t xml:space="preserve"> августа </w:t>
      </w:r>
      <w:r w:rsidR="000038FE" w:rsidRPr="00BC00C2">
        <w:rPr>
          <w:rFonts w:ascii="Times New Roman" w:hAnsi="Times New Roman" w:cs="Times New Roman"/>
          <w:sz w:val="27"/>
          <w:szCs w:val="27"/>
        </w:rPr>
        <w:t>2025 № 46 «О порядке передачи муниципального имущества Нижнекамского муниципального района Республики Татарстан</w:t>
      </w:r>
      <w:r w:rsidR="00681849">
        <w:rPr>
          <w:rFonts w:ascii="Times New Roman" w:hAnsi="Times New Roman" w:cs="Times New Roman"/>
          <w:sz w:val="27"/>
          <w:szCs w:val="27"/>
        </w:rPr>
        <w:t xml:space="preserve"> </w:t>
      </w:r>
      <w:r w:rsidR="000038FE" w:rsidRPr="00BC00C2">
        <w:rPr>
          <w:rFonts w:ascii="Times New Roman" w:hAnsi="Times New Roman" w:cs="Times New Roman"/>
          <w:sz w:val="27"/>
          <w:szCs w:val="27"/>
        </w:rPr>
        <w:t>в доверительное управление»</w:t>
      </w:r>
      <w:r w:rsidR="00507A6A" w:rsidRPr="00BC00C2">
        <w:rPr>
          <w:rFonts w:ascii="Times New Roman" w:hAnsi="Times New Roman" w:cs="Times New Roman"/>
          <w:sz w:val="27"/>
          <w:szCs w:val="27"/>
        </w:rPr>
        <w:t>.</w:t>
      </w:r>
    </w:p>
    <w:p w14:paraId="15681FFF" w14:textId="79EF048F" w:rsidR="00490EE9" w:rsidRPr="00BC00C2" w:rsidRDefault="00D7391A" w:rsidP="00BC0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C00C2">
        <w:rPr>
          <w:rFonts w:ascii="Times New Roman" w:hAnsi="Times New Roman" w:cs="Times New Roman"/>
          <w:sz w:val="27"/>
          <w:szCs w:val="27"/>
        </w:rPr>
        <w:t xml:space="preserve">Данный проект разработан в целях </w:t>
      </w:r>
      <w:r w:rsidR="00BC00C2" w:rsidRPr="00BC00C2">
        <w:rPr>
          <w:rFonts w:ascii="Times New Roman" w:hAnsi="Times New Roman" w:cs="Times New Roman"/>
          <w:sz w:val="27"/>
          <w:szCs w:val="27"/>
        </w:rPr>
        <w:t xml:space="preserve">обеспечения сохранности и надлежащего содержания муниципального имущества Нижнекамского муниципального района Республики Татарстан, эффективного использования муниципального имущества </w:t>
      </w:r>
      <w:r w:rsidR="00681849">
        <w:rPr>
          <w:rFonts w:ascii="Times New Roman" w:hAnsi="Times New Roman" w:cs="Times New Roman"/>
          <w:sz w:val="27"/>
          <w:szCs w:val="27"/>
        </w:rPr>
        <w:t xml:space="preserve">                         </w:t>
      </w:r>
      <w:r w:rsidR="00BC00C2" w:rsidRPr="00BC00C2">
        <w:rPr>
          <w:rFonts w:ascii="Times New Roman" w:hAnsi="Times New Roman" w:cs="Times New Roman"/>
          <w:sz w:val="27"/>
          <w:szCs w:val="27"/>
        </w:rPr>
        <w:t xml:space="preserve">и пополнения доходной части бюджета Нижнекамского муниципального района Республики Татарстан. Настоящее решение принято в соответствии с Гражданским кодексом Российской Федерации, Федеральным законом от 6 октября 2003 года № </w:t>
      </w:r>
      <w:r w:rsidR="00512D22">
        <w:rPr>
          <w:rFonts w:ascii="Times New Roman" w:hAnsi="Times New Roman" w:cs="Times New Roman"/>
          <w:sz w:val="27"/>
          <w:szCs w:val="27"/>
        </w:rPr>
        <w:t>33</w:t>
      </w:r>
      <w:r w:rsidR="00BC00C2" w:rsidRPr="00BC00C2">
        <w:rPr>
          <w:rFonts w:ascii="Times New Roman" w:hAnsi="Times New Roman" w:cs="Times New Roman"/>
          <w:sz w:val="27"/>
          <w:szCs w:val="27"/>
        </w:rPr>
        <w:t>-ФЗ «Об общих принципах организации местного самоуправления в Российской Федерации», Федеральным законом от 26 июля 2006 года № 135-ФЗ «О защите конкуренции» и Уставом Нижнекамского муниципального района Республики Татарстан.</w:t>
      </w:r>
    </w:p>
    <w:p w14:paraId="56A043D1" w14:textId="65614423" w:rsidR="00490EE9" w:rsidRPr="00BC00C2" w:rsidRDefault="00490EE9" w:rsidP="00F43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C00C2">
        <w:rPr>
          <w:rFonts w:ascii="Times New Roman" w:hAnsi="Times New Roman" w:cs="Times New Roman"/>
          <w:sz w:val="27"/>
          <w:szCs w:val="27"/>
        </w:rPr>
        <w:t>Срок проведе</w:t>
      </w:r>
      <w:r w:rsidR="00C21BC8" w:rsidRPr="00BC00C2">
        <w:rPr>
          <w:rFonts w:ascii="Times New Roman" w:hAnsi="Times New Roman" w:cs="Times New Roman"/>
          <w:sz w:val="27"/>
          <w:szCs w:val="27"/>
        </w:rPr>
        <w:t>ния публичных консультаций: с</w:t>
      </w:r>
      <w:r w:rsidR="00004623" w:rsidRPr="00BC00C2">
        <w:rPr>
          <w:rFonts w:ascii="Times New Roman" w:hAnsi="Times New Roman" w:cs="Times New Roman"/>
          <w:sz w:val="27"/>
          <w:szCs w:val="27"/>
        </w:rPr>
        <w:t xml:space="preserve"> </w:t>
      </w:r>
      <w:r w:rsidR="00B55004">
        <w:rPr>
          <w:rFonts w:ascii="Times New Roman" w:hAnsi="Times New Roman" w:cs="Times New Roman"/>
          <w:sz w:val="27"/>
          <w:szCs w:val="27"/>
        </w:rPr>
        <w:t>07</w:t>
      </w:r>
      <w:r w:rsidR="00F71B4E" w:rsidRPr="00BC00C2">
        <w:rPr>
          <w:rFonts w:ascii="Times New Roman" w:hAnsi="Times New Roman" w:cs="Times New Roman"/>
          <w:sz w:val="27"/>
          <w:szCs w:val="27"/>
        </w:rPr>
        <w:t>.0</w:t>
      </w:r>
      <w:r w:rsidR="00BC00C2" w:rsidRPr="00BC00C2">
        <w:rPr>
          <w:rFonts w:ascii="Times New Roman" w:hAnsi="Times New Roman" w:cs="Times New Roman"/>
          <w:sz w:val="27"/>
          <w:szCs w:val="27"/>
        </w:rPr>
        <w:t>9</w:t>
      </w:r>
      <w:r w:rsidR="00F71B4E" w:rsidRPr="00BC00C2">
        <w:rPr>
          <w:rFonts w:ascii="Times New Roman" w:hAnsi="Times New Roman" w:cs="Times New Roman"/>
          <w:sz w:val="27"/>
          <w:szCs w:val="27"/>
        </w:rPr>
        <w:t>.202</w:t>
      </w:r>
      <w:r w:rsidR="00507A6A" w:rsidRPr="00BC00C2">
        <w:rPr>
          <w:rFonts w:ascii="Times New Roman" w:hAnsi="Times New Roman" w:cs="Times New Roman"/>
          <w:sz w:val="27"/>
          <w:szCs w:val="27"/>
        </w:rPr>
        <w:t>6</w:t>
      </w:r>
      <w:r w:rsidR="00F71B4E" w:rsidRPr="00BC00C2">
        <w:rPr>
          <w:rFonts w:ascii="Times New Roman" w:hAnsi="Times New Roman" w:cs="Times New Roman"/>
          <w:sz w:val="27"/>
          <w:szCs w:val="27"/>
        </w:rPr>
        <w:t xml:space="preserve"> </w:t>
      </w:r>
      <w:r w:rsidR="00563DFE">
        <w:rPr>
          <w:rFonts w:ascii="Times New Roman" w:hAnsi="Times New Roman" w:cs="Times New Roman"/>
          <w:sz w:val="27"/>
          <w:szCs w:val="27"/>
        </w:rPr>
        <w:t xml:space="preserve">г. </w:t>
      </w:r>
      <w:r w:rsidR="00C21BC8" w:rsidRPr="00BC00C2">
        <w:rPr>
          <w:rFonts w:ascii="Times New Roman" w:hAnsi="Times New Roman" w:cs="Times New Roman"/>
          <w:sz w:val="27"/>
          <w:szCs w:val="27"/>
        </w:rPr>
        <w:t xml:space="preserve">по </w:t>
      </w:r>
      <w:r w:rsidR="00B55004">
        <w:rPr>
          <w:rFonts w:ascii="Times New Roman" w:hAnsi="Times New Roman" w:cs="Times New Roman"/>
          <w:sz w:val="27"/>
          <w:szCs w:val="27"/>
        </w:rPr>
        <w:t>26</w:t>
      </w:r>
      <w:r w:rsidR="00F71B4E" w:rsidRPr="00BC00C2">
        <w:rPr>
          <w:rFonts w:ascii="Times New Roman" w:hAnsi="Times New Roman" w:cs="Times New Roman"/>
          <w:sz w:val="27"/>
          <w:szCs w:val="27"/>
        </w:rPr>
        <w:t>.</w:t>
      </w:r>
      <w:r w:rsidR="00B55004">
        <w:rPr>
          <w:rFonts w:ascii="Times New Roman" w:hAnsi="Times New Roman" w:cs="Times New Roman"/>
          <w:sz w:val="27"/>
          <w:szCs w:val="27"/>
        </w:rPr>
        <w:t>09</w:t>
      </w:r>
      <w:r w:rsidR="00F71B4E" w:rsidRPr="00BC00C2">
        <w:rPr>
          <w:rFonts w:ascii="Times New Roman" w:hAnsi="Times New Roman" w:cs="Times New Roman"/>
          <w:sz w:val="27"/>
          <w:szCs w:val="27"/>
        </w:rPr>
        <w:t>.202</w:t>
      </w:r>
      <w:r w:rsidR="00507A6A" w:rsidRPr="00BC00C2">
        <w:rPr>
          <w:rFonts w:ascii="Times New Roman" w:hAnsi="Times New Roman" w:cs="Times New Roman"/>
          <w:sz w:val="27"/>
          <w:szCs w:val="27"/>
        </w:rPr>
        <w:t>6</w:t>
      </w:r>
      <w:r w:rsidR="00F71B4E" w:rsidRPr="00BC00C2">
        <w:rPr>
          <w:rFonts w:ascii="Times New Roman" w:hAnsi="Times New Roman" w:cs="Times New Roman"/>
          <w:sz w:val="27"/>
          <w:szCs w:val="27"/>
        </w:rPr>
        <w:t xml:space="preserve"> г.</w:t>
      </w:r>
    </w:p>
    <w:p w14:paraId="59E0B683" w14:textId="13775332" w:rsidR="00797D3E" w:rsidRPr="00BC00C2" w:rsidRDefault="0061409E" w:rsidP="00F43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C00C2">
        <w:rPr>
          <w:rFonts w:ascii="Times New Roman" w:hAnsi="Times New Roman" w:cs="Times New Roman"/>
          <w:sz w:val="27"/>
          <w:szCs w:val="27"/>
        </w:rPr>
        <w:t xml:space="preserve">Предложения направлять </w:t>
      </w:r>
      <w:r w:rsidRPr="00BC00C2">
        <w:rPr>
          <w:rFonts w:ascii="Times New Roman" w:hAnsi="Times New Roman" w:cs="Times New Roman"/>
          <w:bCs/>
          <w:sz w:val="27"/>
          <w:szCs w:val="27"/>
        </w:rPr>
        <w:t xml:space="preserve">на электронную почту: </w:t>
      </w:r>
      <w:r w:rsidR="00BC00C2" w:rsidRPr="00BC00C2">
        <w:rPr>
          <w:rFonts w:ascii="Times New Roman" w:hAnsi="Times New Roman" w:cs="Times New Roman"/>
          <w:sz w:val="28"/>
          <w:szCs w:val="28"/>
        </w:rPr>
        <w:t>Cen.Predprinimateley@tatar.ru.</w:t>
      </w:r>
    </w:p>
    <w:p w14:paraId="1CC6B29B" w14:textId="2D7E400E" w:rsidR="0061409E" w:rsidRPr="00BC00C2" w:rsidRDefault="0061409E" w:rsidP="00F43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C00C2">
        <w:rPr>
          <w:rFonts w:ascii="Times New Roman" w:hAnsi="Times New Roman" w:cs="Times New Roman"/>
          <w:bCs/>
          <w:sz w:val="27"/>
          <w:szCs w:val="27"/>
        </w:rPr>
        <w:t xml:space="preserve">Контактное лицо – </w:t>
      </w:r>
      <w:hyperlink r:id="rId5" w:history="1">
        <w:r w:rsidR="00BC00C2" w:rsidRPr="00BC00C2">
          <w:rPr>
            <w:rStyle w:val="a3"/>
            <w:rFonts w:ascii="Times New Roman" w:hAnsi="Times New Roman" w:cs="Times New Roman"/>
            <w:color w:val="auto"/>
            <w:sz w:val="27"/>
            <w:szCs w:val="27"/>
            <w:u w:val="none"/>
          </w:rPr>
          <w:t>Сахтимова</w:t>
        </w:r>
      </w:hyperlink>
      <w:r w:rsidR="00BC00C2" w:rsidRPr="00BC00C2">
        <w:rPr>
          <w:rStyle w:val="a3"/>
          <w:rFonts w:ascii="Times New Roman" w:hAnsi="Times New Roman" w:cs="Times New Roman"/>
          <w:color w:val="auto"/>
          <w:sz w:val="27"/>
          <w:szCs w:val="27"/>
          <w:u w:val="none"/>
        </w:rPr>
        <w:t xml:space="preserve"> Мария Львовна</w:t>
      </w:r>
      <w:r w:rsidRPr="00BC00C2">
        <w:rPr>
          <w:rFonts w:ascii="Times New Roman" w:hAnsi="Times New Roman" w:cs="Times New Roman"/>
          <w:bCs/>
          <w:sz w:val="27"/>
          <w:szCs w:val="27"/>
        </w:rPr>
        <w:t xml:space="preserve">, </w:t>
      </w:r>
      <w:r w:rsidR="00BC00C2" w:rsidRPr="00BC00C2">
        <w:rPr>
          <w:rFonts w:ascii="Times New Roman" w:hAnsi="Times New Roman" w:cs="Times New Roman"/>
          <w:sz w:val="27"/>
          <w:szCs w:val="27"/>
        </w:rPr>
        <w:t>заместитель начальника Управления по развитию предпринимательства и инвестициям</w:t>
      </w:r>
      <w:r w:rsidR="00E56924" w:rsidRPr="00BC00C2">
        <w:rPr>
          <w:rFonts w:ascii="Times New Roman" w:hAnsi="Times New Roman" w:cs="Times New Roman"/>
          <w:sz w:val="27"/>
          <w:szCs w:val="27"/>
        </w:rPr>
        <w:t xml:space="preserve"> </w:t>
      </w:r>
      <w:r w:rsidRPr="00BC00C2">
        <w:rPr>
          <w:rFonts w:ascii="Times New Roman" w:hAnsi="Times New Roman" w:cs="Times New Roman"/>
          <w:sz w:val="27"/>
          <w:szCs w:val="27"/>
        </w:rPr>
        <w:t xml:space="preserve">Исполнительного комитета Нижнекамского муниципального района Республики Татарстан, тел.: </w:t>
      </w:r>
      <w:r w:rsidR="00004623" w:rsidRPr="00BC00C2">
        <w:rPr>
          <w:rFonts w:ascii="Times New Roman" w:hAnsi="Times New Roman" w:cs="Times New Roman"/>
          <w:sz w:val="27"/>
          <w:szCs w:val="27"/>
        </w:rPr>
        <w:t xml:space="preserve">8(8555) </w:t>
      </w:r>
      <w:r w:rsidR="00E56924" w:rsidRPr="00BC00C2">
        <w:rPr>
          <w:rFonts w:ascii="Times New Roman" w:hAnsi="Times New Roman" w:cs="Times New Roman"/>
          <w:sz w:val="27"/>
          <w:szCs w:val="27"/>
        </w:rPr>
        <w:t>43</w:t>
      </w:r>
      <w:r w:rsidRPr="00BC00C2">
        <w:rPr>
          <w:rFonts w:ascii="Times New Roman" w:hAnsi="Times New Roman" w:cs="Times New Roman"/>
          <w:sz w:val="27"/>
          <w:szCs w:val="27"/>
        </w:rPr>
        <w:t>-</w:t>
      </w:r>
      <w:r w:rsidR="00E56924" w:rsidRPr="00BC00C2">
        <w:rPr>
          <w:rFonts w:ascii="Times New Roman" w:hAnsi="Times New Roman" w:cs="Times New Roman"/>
          <w:sz w:val="27"/>
          <w:szCs w:val="27"/>
        </w:rPr>
        <w:t>15</w:t>
      </w:r>
      <w:r w:rsidRPr="00BC00C2">
        <w:rPr>
          <w:rFonts w:ascii="Times New Roman" w:hAnsi="Times New Roman" w:cs="Times New Roman"/>
          <w:sz w:val="27"/>
          <w:szCs w:val="27"/>
        </w:rPr>
        <w:t>-</w:t>
      </w:r>
      <w:r w:rsidR="00E56924" w:rsidRPr="00BC00C2">
        <w:rPr>
          <w:rFonts w:ascii="Times New Roman" w:hAnsi="Times New Roman" w:cs="Times New Roman"/>
          <w:sz w:val="27"/>
          <w:szCs w:val="27"/>
        </w:rPr>
        <w:t>3</w:t>
      </w:r>
      <w:r w:rsidRPr="00BC00C2">
        <w:rPr>
          <w:rFonts w:ascii="Times New Roman" w:hAnsi="Times New Roman" w:cs="Times New Roman"/>
          <w:sz w:val="27"/>
          <w:szCs w:val="27"/>
        </w:rPr>
        <w:t>5</w:t>
      </w:r>
      <w:r w:rsidR="00E56924" w:rsidRPr="00BC00C2">
        <w:rPr>
          <w:rFonts w:ascii="Times New Roman" w:hAnsi="Times New Roman" w:cs="Times New Roman"/>
          <w:sz w:val="27"/>
          <w:szCs w:val="27"/>
        </w:rPr>
        <w:t>.</w:t>
      </w:r>
    </w:p>
    <w:p w14:paraId="7FBF6EE0" w14:textId="77777777" w:rsidR="00D7391A" w:rsidRPr="00BC00C2" w:rsidRDefault="00D7391A" w:rsidP="00F43A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</w:p>
    <w:p w14:paraId="6E0D7F7C" w14:textId="77777777" w:rsidR="00036B03" w:rsidRPr="00BC00C2" w:rsidRDefault="00036B03" w:rsidP="00F43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C00C2">
        <w:rPr>
          <w:rFonts w:ascii="Times New Roman" w:hAnsi="Times New Roman" w:cs="Times New Roman"/>
          <w:sz w:val="27"/>
          <w:szCs w:val="27"/>
        </w:rPr>
        <w:t>Прилагаемые к Уведомлению документы:</w:t>
      </w:r>
    </w:p>
    <w:p w14:paraId="3634D39F" w14:textId="4CA15570" w:rsidR="00563DFE" w:rsidRDefault="00BC00C2" w:rsidP="00563DFE">
      <w:pPr>
        <w:pStyle w:val="a8"/>
        <w:numPr>
          <w:ilvl w:val="0"/>
          <w:numId w:val="3"/>
        </w:numPr>
        <w:suppressAutoHyphens/>
        <w:spacing w:line="240" w:lineRule="auto"/>
        <w:jc w:val="both"/>
        <w:rPr>
          <w:b w:val="0"/>
          <w:sz w:val="27"/>
          <w:szCs w:val="27"/>
        </w:rPr>
      </w:pPr>
      <w:r w:rsidRPr="00BC00C2">
        <w:rPr>
          <w:b w:val="0"/>
          <w:sz w:val="27"/>
          <w:szCs w:val="27"/>
        </w:rPr>
        <w:t>Решение Совета Нижнекамского муниципального района Республики Татарстан от 13</w:t>
      </w:r>
      <w:r w:rsidR="00D91C7B">
        <w:rPr>
          <w:b w:val="0"/>
          <w:sz w:val="27"/>
          <w:szCs w:val="27"/>
        </w:rPr>
        <w:t xml:space="preserve"> августа </w:t>
      </w:r>
      <w:bookmarkStart w:id="1" w:name="_GoBack"/>
      <w:bookmarkEnd w:id="1"/>
      <w:r w:rsidRPr="00BC00C2">
        <w:rPr>
          <w:b w:val="0"/>
          <w:sz w:val="27"/>
          <w:szCs w:val="27"/>
        </w:rPr>
        <w:t xml:space="preserve">2025 № 46 «О порядке передачи муниципального имущества Нижнекамского муниципального района Республики Татарстан </w:t>
      </w:r>
      <w:r w:rsidR="00681849">
        <w:rPr>
          <w:b w:val="0"/>
          <w:sz w:val="27"/>
          <w:szCs w:val="27"/>
        </w:rPr>
        <w:t xml:space="preserve">                 </w:t>
      </w:r>
      <w:r w:rsidRPr="00BC00C2">
        <w:rPr>
          <w:b w:val="0"/>
          <w:sz w:val="27"/>
          <w:szCs w:val="27"/>
        </w:rPr>
        <w:t>в доверительное управление»</w:t>
      </w:r>
      <w:r w:rsidR="000A00EF" w:rsidRPr="00BC00C2">
        <w:rPr>
          <w:b w:val="0"/>
          <w:sz w:val="27"/>
          <w:szCs w:val="27"/>
        </w:rPr>
        <w:t>;</w:t>
      </w:r>
      <w:r w:rsidR="00681849">
        <w:rPr>
          <w:b w:val="0"/>
          <w:sz w:val="27"/>
          <w:szCs w:val="27"/>
        </w:rPr>
        <w:t xml:space="preserve"> </w:t>
      </w:r>
    </w:p>
    <w:p w14:paraId="2D2468C5" w14:textId="1333684B" w:rsidR="00036B03" w:rsidRPr="00563DFE" w:rsidRDefault="00004623" w:rsidP="00563DFE">
      <w:pPr>
        <w:pStyle w:val="a8"/>
        <w:numPr>
          <w:ilvl w:val="0"/>
          <w:numId w:val="3"/>
        </w:numPr>
        <w:suppressAutoHyphens/>
        <w:spacing w:line="240" w:lineRule="auto"/>
        <w:jc w:val="both"/>
        <w:rPr>
          <w:b w:val="0"/>
          <w:sz w:val="27"/>
          <w:szCs w:val="27"/>
        </w:rPr>
      </w:pPr>
      <w:r w:rsidRPr="00563DFE">
        <w:rPr>
          <w:b w:val="0"/>
          <w:sz w:val="27"/>
          <w:szCs w:val="27"/>
        </w:rPr>
        <w:t>П</w:t>
      </w:r>
      <w:r w:rsidR="00036B03" w:rsidRPr="00563DFE">
        <w:rPr>
          <w:b w:val="0"/>
          <w:sz w:val="27"/>
          <w:szCs w:val="27"/>
        </w:rPr>
        <w:t>роект заключения о результатах экспертизы.</w:t>
      </w:r>
    </w:p>
    <w:sectPr w:rsidR="00036B03" w:rsidRPr="00563DFE" w:rsidSect="003451DB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6B13AD"/>
    <w:multiLevelType w:val="hybridMultilevel"/>
    <w:tmpl w:val="EF3A4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C2F9A"/>
    <w:multiLevelType w:val="hybridMultilevel"/>
    <w:tmpl w:val="C332F49C"/>
    <w:lvl w:ilvl="0" w:tplc="BB18383C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771AD3"/>
    <w:multiLevelType w:val="hybridMultilevel"/>
    <w:tmpl w:val="DAA482B4"/>
    <w:lvl w:ilvl="0" w:tplc="DE62DDA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ED4"/>
    <w:rsid w:val="000038FE"/>
    <w:rsid w:val="00004623"/>
    <w:rsid w:val="00011F37"/>
    <w:rsid w:val="000234BB"/>
    <w:rsid w:val="00036B03"/>
    <w:rsid w:val="00042EDF"/>
    <w:rsid w:val="00073188"/>
    <w:rsid w:val="000804DD"/>
    <w:rsid w:val="000A00EF"/>
    <w:rsid w:val="00112B3D"/>
    <w:rsid w:val="001A3A03"/>
    <w:rsid w:val="00212C06"/>
    <w:rsid w:val="00222AF6"/>
    <w:rsid w:val="00235FA8"/>
    <w:rsid w:val="002D6E88"/>
    <w:rsid w:val="002E2AF9"/>
    <w:rsid w:val="002F6547"/>
    <w:rsid w:val="003451DB"/>
    <w:rsid w:val="00390649"/>
    <w:rsid w:val="004028A3"/>
    <w:rsid w:val="004610E8"/>
    <w:rsid w:val="00490EE9"/>
    <w:rsid w:val="004D27AB"/>
    <w:rsid w:val="00507A6A"/>
    <w:rsid w:val="00512D22"/>
    <w:rsid w:val="00563DFE"/>
    <w:rsid w:val="0061409E"/>
    <w:rsid w:val="006153B9"/>
    <w:rsid w:val="00656A79"/>
    <w:rsid w:val="00681849"/>
    <w:rsid w:val="006A5B29"/>
    <w:rsid w:val="006C0285"/>
    <w:rsid w:val="0072481F"/>
    <w:rsid w:val="00780974"/>
    <w:rsid w:val="00797D3E"/>
    <w:rsid w:val="007A0C8E"/>
    <w:rsid w:val="007A7A9A"/>
    <w:rsid w:val="007C1FDA"/>
    <w:rsid w:val="007E0681"/>
    <w:rsid w:val="007F357A"/>
    <w:rsid w:val="00837B3E"/>
    <w:rsid w:val="008E7CDE"/>
    <w:rsid w:val="009B7A5A"/>
    <w:rsid w:val="009B7E9E"/>
    <w:rsid w:val="009C4589"/>
    <w:rsid w:val="009D598D"/>
    <w:rsid w:val="009F4ED4"/>
    <w:rsid w:val="00A32869"/>
    <w:rsid w:val="00A90E80"/>
    <w:rsid w:val="00A93CA0"/>
    <w:rsid w:val="00B4267F"/>
    <w:rsid w:val="00B55004"/>
    <w:rsid w:val="00BA6C07"/>
    <w:rsid w:val="00BC00C2"/>
    <w:rsid w:val="00BF4AA5"/>
    <w:rsid w:val="00C21BC8"/>
    <w:rsid w:val="00C65D75"/>
    <w:rsid w:val="00CC3B97"/>
    <w:rsid w:val="00CC6B83"/>
    <w:rsid w:val="00CE1DA1"/>
    <w:rsid w:val="00D10DC8"/>
    <w:rsid w:val="00D7391A"/>
    <w:rsid w:val="00D91C7B"/>
    <w:rsid w:val="00DC7B75"/>
    <w:rsid w:val="00E13B5F"/>
    <w:rsid w:val="00E46CDD"/>
    <w:rsid w:val="00E549FC"/>
    <w:rsid w:val="00E56924"/>
    <w:rsid w:val="00EC29E8"/>
    <w:rsid w:val="00F32C96"/>
    <w:rsid w:val="00F43A57"/>
    <w:rsid w:val="00F677A8"/>
    <w:rsid w:val="00F71B4E"/>
    <w:rsid w:val="00FD0D7C"/>
    <w:rsid w:val="00FF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78F4B"/>
  <w15:docId w15:val="{4FB9042E-4D66-4BB1-AAF5-FFECD7ACC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6C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0EE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3C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3CA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A6C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Normal (Web)"/>
    <w:basedOn w:val="a"/>
    <w:uiPriority w:val="99"/>
    <w:semiHidden/>
    <w:unhideWhenUsed/>
    <w:rsid w:val="009B7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90E80"/>
    <w:pPr>
      <w:ind w:left="720"/>
      <w:contextualSpacing/>
    </w:pPr>
  </w:style>
  <w:style w:type="character" w:customStyle="1" w:styleId="rpc41">
    <w:name w:val="_rpc_41"/>
    <w:basedOn w:val="a0"/>
    <w:rsid w:val="00073188"/>
  </w:style>
  <w:style w:type="paragraph" w:styleId="a8">
    <w:name w:val="Title"/>
    <w:basedOn w:val="a"/>
    <w:link w:val="a9"/>
    <w:qFormat/>
    <w:rsid w:val="00F71B4E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F71B4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">
    <w:name w:val="Body Text 2"/>
    <w:basedOn w:val="a"/>
    <w:link w:val="20"/>
    <w:rsid w:val="00F71B4E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F71B4E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07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-nkama.ru/uprava/structure/4470/10734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Константин Александрович Рысив</dc:creator>
  <cp:lastModifiedBy>User</cp:lastModifiedBy>
  <cp:revision>7</cp:revision>
  <cp:lastPrinted>2026-06-03T11:20:00Z</cp:lastPrinted>
  <dcterms:created xsi:type="dcterms:W3CDTF">2026-09-14T08:11:00Z</dcterms:created>
  <dcterms:modified xsi:type="dcterms:W3CDTF">2026-09-14T10:56:00Z</dcterms:modified>
</cp:coreProperties>
</file>